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CE" w:rsidRDefault="002212C7">
      <w:r>
        <w:t>K: Prosme Krista Pána, vždycky přítomného mezi těmi, kteří ho milují, aby požehnal tyto pokrmy, určené na velikonoční stůl.</w:t>
      </w:r>
      <w:r>
        <w:br/>
      </w:r>
      <w:r>
        <w:br/>
        <w:t>Všichni se tiše modlí, potom žehnající říká:</w:t>
      </w:r>
      <w:r>
        <w:br/>
      </w:r>
      <w:r>
        <w:br/>
        <w:t>Pane Ježíši Kriste,</w:t>
      </w:r>
      <w:r>
        <w:br/>
        <w:t>ty jsi v den před svým utrpením a smrtí přikázal učedníkům připravit velikonoční večeři, v den Zmrtvýchvstání jsi přijal pozvání dvou učedníků a zasedl jsi s nimi ke stolu a pozdě večer jsi přišel k Apoštolům, abys s nimi společně pojedl; prosíme tě, dej nám s vírou prožívat tvou přítomnost mezi námi během svátečního jídla, v den tvého vítězství, abychom se mohli radovat z podílu na tvém životě a Zmrtvýchvstání.</w:t>
      </w:r>
      <w:r>
        <w:br/>
      </w:r>
      <w:r>
        <w:br/>
      </w:r>
      <w:r>
        <w:br/>
        <w:t>a) žehnání chleba a svátečního pečiva</w:t>
      </w:r>
      <w:r>
        <w:br/>
        <w:t xml:space="preserve">Chlebe živý, který jsi sestoupil z nebe a ve svatém přijímání dáváš život světu; </w:t>
      </w:r>
      <w:r>
        <w:br/>
        <w:t>+ požehnej tento chléb a veškeré sváteční pečivo na památku chleba, kterým jsi nasytil lid, jenž ti vytrvale naslouchal na poušti a který jsi po svém Zmrtvýchvstání připravil u jezera svým učedníkům.</w:t>
      </w:r>
      <w:r>
        <w:br/>
      </w:r>
      <w:r>
        <w:br/>
      </w:r>
      <w:r>
        <w:br/>
        <w:t>b) žehnání masa a uzeniny</w:t>
      </w:r>
      <w:r>
        <w:br/>
        <w:t xml:space="preserve">Beránku Boží, který jsi zvítězil nad zlem a omyl svět od hříchů; + požehnej toto maso, uzeniny a veškeré pokrmy, které budeme jíst na památku velikonočního Beránka a svátečních pokrmů, které jsi jedl s Apoštoly při poslední večeři. Požehnej také naši sůl, aby nás chránila od nákazy. </w:t>
      </w:r>
      <w:r>
        <w:br/>
      </w:r>
      <w:r>
        <w:br/>
      </w:r>
      <w:r>
        <w:br/>
        <w:t>c) žehnání vajíček</w:t>
      </w:r>
      <w:r>
        <w:br/>
        <w:t>Kriste, náš živote a naše Zmrtvýchvstání; požehnej tato vajíčka, znamení nového života, abychom, až si je budeme rozdělovat v kruhu rodiny, přátel a hostí, mohli se vzájemně dělit o radost z toho, že jsi s námi. Dej nám všem dojít do tvé věčné slávy, kde žiješ a kraluješ na věky věků.</w:t>
      </w:r>
      <w:r>
        <w:br/>
      </w:r>
      <w:r>
        <w:br/>
        <w:t>V.: Amen.</w:t>
      </w:r>
      <w:bookmarkStart w:id="0" w:name="_GoBack"/>
      <w:bookmarkEnd w:id="0"/>
    </w:p>
    <w:sectPr w:rsidR="00AA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C7"/>
    <w:rsid w:val="002212C7"/>
    <w:rsid w:val="003F76F2"/>
    <w:rsid w:val="008610C7"/>
    <w:rsid w:val="00A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89FD-1660-4BEC-A043-60CE9DAF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7EBF"/>
    <w:pPr>
      <w:keepNext/>
      <w:keepLines/>
      <w:spacing w:after="0" w:line="480" w:lineRule="auto"/>
      <w:outlineLvl w:val="0"/>
    </w:pPr>
    <w:rPr>
      <w:rFonts w:ascii="Trebuchet MS" w:eastAsiaTheme="majorEastAsia" w:hAnsi="Trebuchet MS" w:cstheme="majorBidi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7EBF"/>
    <w:rPr>
      <w:rFonts w:ascii="Trebuchet MS" w:eastAsiaTheme="majorEastAsia" w:hAnsi="Trebuchet MS" w:cstheme="majorBidi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Kohoutek</dc:creator>
  <cp:keywords/>
  <dc:description/>
  <cp:lastModifiedBy>Martin Kohoutek</cp:lastModifiedBy>
  <cp:revision>1</cp:revision>
  <dcterms:created xsi:type="dcterms:W3CDTF">2020-04-04T18:28:00Z</dcterms:created>
  <dcterms:modified xsi:type="dcterms:W3CDTF">2020-04-04T18:29:00Z</dcterms:modified>
</cp:coreProperties>
</file>